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561F" w14:textId="6BC71F33" w:rsidR="00C34CF4" w:rsidRDefault="007F207A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5"/>
        </w:rPr>
        <w:drawing>
          <wp:anchor distT="0" distB="0" distL="114300" distR="114300" simplePos="0" relativeHeight="251656704" behindDoc="1" locked="0" layoutInCell="1" allowOverlap="1" wp14:anchorId="48940364" wp14:editId="3F6C9EEA">
            <wp:simplePos x="0" y="0"/>
            <wp:positionH relativeFrom="column">
              <wp:posOffset>5251450</wp:posOffset>
            </wp:positionH>
            <wp:positionV relativeFrom="paragraph">
              <wp:posOffset>-638175</wp:posOffset>
            </wp:positionV>
            <wp:extent cx="1859280" cy="214566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BCAF6" w14:textId="6337B928" w:rsidR="00C34CF4" w:rsidRDefault="00C34CF4">
      <w:pPr>
        <w:pStyle w:val="Plattetekst"/>
        <w:spacing w:before="4"/>
        <w:rPr>
          <w:rFonts w:ascii="Times New Roman"/>
          <w:sz w:val="25"/>
        </w:rPr>
      </w:pPr>
    </w:p>
    <w:p w14:paraId="52162831" w14:textId="1EE7D6A2" w:rsidR="00C34CF4" w:rsidRDefault="00D0125F">
      <w:pPr>
        <w:tabs>
          <w:tab w:val="left" w:pos="611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53B7AA09" wp14:editId="4519538B">
            <wp:extent cx="182651" cy="219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448876E" wp14:editId="77A6E1D8">
            <wp:extent cx="206564" cy="2190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6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position w:val="1"/>
          <w:sz w:val="20"/>
        </w:rPr>
        <w:t xml:space="preserve"> </w:t>
      </w:r>
      <w:r>
        <w:rPr>
          <w:rFonts w:ascii="Times New Roman"/>
          <w:noProof/>
          <w:spacing w:val="119"/>
          <w:sz w:val="20"/>
        </w:rPr>
        <w:drawing>
          <wp:inline distT="0" distB="0" distL="0" distR="0" wp14:anchorId="21D7A118" wp14:editId="58332051">
            <wp:extent cx="226498" cy="22345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0BE10" w14:textId="1667CBE1" w:rsidR="00C34CF4" w:rsidRDefault="00C34CF4">
      <w:pPr>
        <w:pStyle w:val="Plattetekst"/>
        <w:rPr>
          <w:rFonts w:ascii="Times New Roman"/>
          <w:sz w:val="20"/>
        </w:rPr>
      </w:pPr>
    </w:p>
    <w:p w14:paraId="1858329F" w14:textId="6893CB02" w:rsidR="00C34CF4" w:rsidRDefault="00C34CF4">
      <w:pPr>
        <w:pStyle w:val="Plattetekst"/>
        <w:rPr>
          <w:rFonts w:ascii="Times New Roman"/>
          <w:sz w:val="20"/>
        </w:rPr>
      </w:pPr>
    </w:p>
    <w:p w14:paraId="0A9ACA31" w14:textId="77777777" w:rsidR="00C34CF4" w:rsidRDefault="00C34CF4">
      <w:pPr>
        <w:pStyle w:val="Plattetekst"/>
        <w:rPr>
          <w:rFonts w:ascii="Times New Roman"/>
          <w:sz w:val="20"/>
        </w:rPr>
      </w:pPr>
    </w:p>
    <w:p w14:paraId="6F4B77C4" w14:textId="77777777" w:rsidR="00C34CF4" w:rsidRDefault="00C34CF4">
      <w:pPr>
        <w:pStyle w:val="Plattetekst"/>
        <w:rPr>
          <w:rFonts w:ascii="Times New Roman"/>
          <w:sz w:val="20"/>
        </w:rPr>
      </w:pPr>
    </w:p>
    <w:p w14:paraId="3D3E7C5C" w14:textId="77777777" w:rsidR="00C34CF4" w:rsidRDefault="00C34CF4">
      <w:pPr>
        <w:pStyle w:val="Plattetekst"/>
        <w:rPr>
          <w:rFonts w:ascii="Times New Roman"/>
          <w:sz w:val="20"/>
        </w:rPr>
      </w:pPr>
    </w:p>
    <w:p w14:paraId="2135AD77" w14:textId="77777777" w:rsidR="00C34CF4" w:rsidRDefault="00C34CF4">
      <w:pPr>
        <w:pStyle w:val="Plattetekst"/>
        <w:rPr>
          <w:rFonts w:ascii="Times New Roman"/>
          <w:sz w:val="20"/>
        </w:rPr>
      </w:pPr>
    </w:p>
    <w:p w14:paraId="234C721E" w14:textId="77777777" w:rsidR="00C34CF4" w:rsidRDefault="00C34CF4">
      <w:pPr>
        <w:pStyle w:val="Plattetekst"/>
        <w:rPr>
          <w:rFonts w:ascii="Times New Roman"/>
          <w:sz w:val="20"/>
        </w:rPr>
      </w:pPr>
    </w:p>
    <w:p w14:paraId="46C2B21A" w14:textId="0B249E96" w:rsidR="00C34CF4" w:rsidRPr="00CF3717" w:rsidRDefault="00D0125F" w:rsidP="005877F0">
      <w:pPr>
        <w:pStyle w:val="Titel"/>
        <w:jc w:val="center"/>
        <w:rPr>
          <w:sz w:val="32"/>
          <w:szCs w:val="32"/>
        </w:rPr>
      </w:pPr>
      <w:r w:rsidRPr="00CF3717">
        <w:rPr>
          <w:noProof/>
          <w:sz w:val="32"/>
          <w:szCs w:val="32"/>
        </w:rPr>
        <w:drawing>
          <wp:anchor distT="0" distB="0" distL="0" distR="0" simplePos="0" relativeHeight="251655680" behindDoc="0" locked="0" layoutInCell="1" allowOverlap="1" wp14:anchorId="412435CC" wp14:editId="3C6B9F37">
            <wp:simplePos x="0" y="0"/>
            <wp:positionH relativeFrom="page">
              <wp:posOffset>210099</wp:posOffset>
            </wp:positionH>
            <wp:positionV relativeFrom="paragraph">
              <wp:posOffset>-899709</wp:posOffset>
            </wp:positionV>
            <wp:extent cx="216050" cy="22383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5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717">
        <w:rPr>
          <w:noProof/>
          <w:sz w:val="32"/>
          <w:szCs w:val="32"/>
        </w:rPr>
        <w:drawing>
          <wp:anchor distT="0" distB="0" distL="0" distR="0" simplePos="0" relativeHeight="251657728" behindDoc="0" locked="0" layoutInCell="1" allowOverlap="1" wp14:anchorId="58986A3D" wp14:editId="07C7C804">
            <wp:simplePos x="0" y="0"/>
            <wp:positionH relativeFrom="page">
              <wp:posOffset>538872</wp:posOffset>
            </wp:positionH>
            <wp:positionV relativeFrom="paragraph">
              <wp:posOffset>-899709</wp:posOffset>
            </wp:positionV>
            <wp:extent cx="216063" cy="2238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717">
        <w:rPr>
          <w:noProof/>
          <w:sz w:val="32"/>
          <w:szCs w:val="32"/>
        </w:rPr>
        <w:drawing>
          <wp:anchor distT="0" distB="0" distL="0" distR="0" simplePos="0" relativeHeight="251658752" behindDoc="0" locked="0" layoutInCell="1" allowOverlap="1" wp14:anchorId="6520A9D6" wp14:editId="1650FC6D">
            <wp:simplePos x="0" y="0"/>
            <wp:positionH relativeFrom="page">
              <wp:posOffset>865924</wp:posOffset>
            </wp:positionH>
            <wp:positionV relativeFrom="paragraph">
              <wp:posOffset>-895753</wp:posOffset>
            </wp:positionV>
            <wp:extent cx="174365" cy="2190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717">
        <w:rPr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 wp14:anchorId="44F03A0D" wp14:editId="3BF09333">
            <wp:simplePos x="0" y="0"/>
            <wp:positionH relativeFrom="page">
              <wp:posOffset>1257376</wp:posOffset>
            </wp:positionH>
            <wp:positionV relativeFrom="paragraph">
              <wp:posOffset>-1577379</wp:posOffset>
            </wp:positionV>
            <wp:extent cx="1258389" cy="1257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8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8B8">
        <w:rPr>
          <w:color w:val="00AD88"/>
          <w:sz w:val="32"/>
          <w:szCs w:val="32"/>
        </w:rPr>
        <w:t xml:space="preserve">BUDGET </w:t>
      </w:r>
      <w:r w:rsidR="00291CC4">
        <w:rPr>
          <w:color w:val="00AD88"/>
          <w:sz w:val="32"/>
          <w:szCs w:val="32"/>
        </w:rPr>
        <w:t>AANVRAAG</w:t>
      </w:r>
      <w:r w:rsidR="005877F0" w:rsidRPr="00CF3717">
        <w:rPr>
          <w:color w:val="00AD88"/>
          <w:sz w:val="32"/>
          <w:szCs w:val="32"/>
        </w:rPr>
        <w:t>:</w:t>
      </w:r>
      <w:r w:rsidRPr="00CF3717">
        <w:rPr>
          <w:color w:val="00AD88"/>
          <w:sz w:val="32"/>
          <w:szCs w:val="32"/>
        </w:rPr>
        <w:t xml:space="preserve"> </w:t>
      </w:r>
      <w:r w:rsidR="007F207A">
        <w:rPr>
          <w:color w:val="00AD88"/>
          <w:sz w:val="32"/>
          <w:szCs w:val="32"/>
        </w:rPr>
        <w:t>Dementievriendelijk Brugge</w:t>
      </w:r>
      <w:r w:rsidR="005877F0" w:rsidRPr="00CF3717">
        <w:rPr>
          <w:color w:val="00AD88"/>
          <w:sz w:val="32"/>
          <w:szCs w:val="32"/>
        </w:rPr>
        <w:t xml:space="preserve"> </w:t>
      </w:r>
    </w:p>
    <w:p w14:paraId="36377B0B" w14:textId="77777777" w:rsidR="00C34CF4" w:rsidRDefault="00C34CF4">
      <w:pPr>
        <w:pStyle w:val="Plattetekst"/>
        <w:spacing w:before="2"/>
        <w:rPr>
          <w:rFonts w:ascii="Poppins"/>
          <w:b/>
          <w:sz w:val="32"/>
        </w:rPr>
      </w:pPr>
    </w:p>
    <w:p w14:paraId="61B82447" w14:textId="7E4F6B15" w:rsidR="00C34CF4" w:rsidRPr="00786204" w:rsidRDefault="00D0125F" w:rsidP="00786204">
      <w:pPr>
        <w:pStyle w:val="Kop1"/>
        <w:tabs>
          <w:tab w:val="left" w:pos="10551"/>
        </w:tabs>
      </w:pPr>
      <w:r>
        <w:rPr>
          <w:color w:val="FFFFFF"/>
          <w:spacing w:val="76"/>
          <w:shd w:val="clear" w:color="auto" w:fill="E45B58"/>
        </w:rPr>
        <w:t xml:space="preserve"> </w:t>
      </w:r>
      <w:r w:rsidR="00786204">
        <w:rPr>
          <w:color w:val="FFFFFF"/>
          <w:shd w:val="clear" w:color="auto" w:fill="E45B58"/>
        </w:rPr>
        <w:t xml:space="preserve">TITEL </w:t>
      </w:r>
      <w:r>
        <w:rPr>
          <w:color w:val="FFFFFF"/>
          <w:shd w:val="clear" w:color="auto" w:fill="E45B58"/>
        </w:rPr>
        <w:tab/>
      </w:r>
    </w:p>
    <w:p w14:paraId="70549214" w14:textId="63D292A9" w:rsidR="00C34CF4" w:rsidRPr="00786204" w:rsidRDefault="00786204">
      <w:pPr>
        <w:pStyle w:val="Plattetekst"/>
        <w:spacing w:before="1" w:line="230" w:lineRule="auto"/>
        <w:ind w:left="913" w:right="564"/>
        <w:rPr>
          <w:i/>
          <w:iCs/>
        </w:rPr>
      </w:pPr>
      <w:r w:rsidRPr="00786204">
        <w:rPr>
          <w:i/>
          <w:iCs/>
          <w:color w:val="231F20"/>
        </w:rPr>
        <w:t>Vul hier de titel in van het initiatief.</w:t>
      </w:r>
    </w:p>
    <w:p w14:paraId="4EF4BAA4" w14:textId="77777777" w:rsidR="00AD00D0" w:rsidRDefault="00AD00D0">
      <w:pPr>
        <w:pStyle w:val="Plattetekst"/>
        <w:rPr>
          <w:sz w:val="22"/>
        </w:rPr>
      </w:pPr>
    </w:p>
    <w:p w14:paraId="4DEA850E" w14:textId="5C72583D" w:rsidR="00C34CF4" w:rsidRDefault="00786204">
      <w:pPr>
        <w:pStyle w:val="Kop1"/>
        <w:tabs>
          <w:tab w:val="left" w:pos="10551"/>
        </w:tabs>
        <w:spacing w:before="183"/>
      </w:pPr>
      <w:bookmarkStart w:id="0" w:name="_Hlk132375256"/>
      <w:r>
        <w:rPr>
          <w:color w:val="FFFFFF"/>
          <w:shd w:val="clear" w:color="auto" w:fill="E45B58"/>
        </w:rPr>
        <w:t xml:space="preserve">Gegevens van de aanvragers </w:t>
      </w:r>
      <w:r w:rsidR="00D0125F">
        <w:rPr>
          <w:color w:val="FFFFFF"/>
          <w:shd w:val="clear" w:color="auto" w:fill="E45B58"/>
        </w:rPr>
        <w:tab/>
      </w:r>
    </w:p>
    <w:p w14:paraId="328DF126" w14:textId="5F2420D9" w:rsidR="00786204" w:rsidRDefault="00786204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i/>
          <w:iCs/>
          <w:color w:val="231F20"/>
        </w:rPr>
        <w:t>Vul hier de gegevens in van partners in het</w:t>
      </w:r>
      <w:r w:rsidRPr="00786204">
        <w:rPr>
          <w:i/>
          <w:iCs/>
          <w:color w:val="231F20"/>
        </w:rPr>
        <w:t xml:space="preserve"> samenwerkingsverband</w:t>
      </w:r>
      <w:r>
        <w:rPr>
          <w:i/>
          <w:iCs/>
          <w:color w:val="231F20"/>
        </w:rPr>
        <w:t>. Naam van de organisatie</w:t>
      </w:r>
      <w:r w:rsidR="00B5565D">
        <w:rPr>
          <w:i/>
          <w:iCs/>
          <w:color w:val="231F20"/>
        </w:rPr>
        <w:t>s</w:t>
      </w:r>
      <w:r>
        <w:rPr>
          <w:i/>
          <w:iCs/>
          <w:color w:val="231F20"/>
        </w:rPr>
        <w:t>, contactpersoon en contactgegevens (adres, email, telefoon) per organisatie.</w:t>
      </w:r>
    </w:p>
    <w:p w14:paraId="7DB51A2B" w14:textId="77777777" w:rsidR="00786204" w:rsidRDefault="00786204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23D7DC7" w14:textId="54447257" w:rsidR="00786204" w:rsidRDefault="00786204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0E36686" w14:textId="545A3411" w:rsidR="00E106AB" w:rsidRDefault="00E106AB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38C5E79" w14:textId="77777777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bookmarkEnd w:id="0"/>
    <w:p w14:paraId="61134506" w14:textId="063AAF27" w:rsidR="00C34CF4" w:rsidRPr="00786204" w:rsidRDefault="00D0125F" w:rsidP="00786204">
      <w:pPr>
        <w:pStyle w:val="Kop1"/>
        <w:tabs>
          <w:tab w:val="left" w:pos="10551"/>
        </w:tabs>
        <w:spacing w:before="183"/>
        <w:rPr>
          <w:color w:val="FFFFFF"/>
          <w:shd w:val="clear" w:color="auto" w:fill="E45B58"/>
        </w:rPr>
      </w:pPr>
      <w:r w:rsidRPr="00786204">
        <w:rPr>
          <w:color w:val="FFFFFF"/>
          <w:shd w:val="clear" w:color="auto" w:fill="E45B58"/>
        </w:rPr>
        <w:t xml:space="preserve"> </w:t>
      </w:r>
      <w:r w:rsidR="00786204">
        <w:rPr>
          <w:color w:val="FFFFFF"/>
          <w:shd w:val="clear" w:color="auto" w:fill="E45B58"/>
        </w:rPr>
        <w:t>Doelstellingen</w:t>
      </w:r>
      <w:r>
        <w:rPr>
          <w:color w:val="FFFFFF"/>
          <w:shd w:val="clear" w:color="auto" w:fill="E45B58"/>
        </w:rPr>
        <w:tab/>
      </w:r>
    </w:p>
    <w:p w14:paraId="6B390976" w14:textId="67DAE8F3" w:rsidR="00C34CF4" w:rsidRDefault="00786204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i/>
          <w:iCs/>
          <w:color w:val="231F20"/>
        </w:rPr>
        <w:t>Omschrijf het initiatief</w:t>
      </w:r>
      <w:r w:rsidR="00E106AB">
        <w:rPr>
          <w:i/>
          <w:iCs/>
          <w:color w:val="231F20"/>
        </w:rPr>
        <w:t xml:space="preserve"> of </w:t>
      </w:r>
      <w:r>
        <w:rPr>
          <w:i/>
          <w:iCs/>
          <w:color w:val="231F20"/>
        </w:rPr>
        <w:t>project</w:t>
      </w:r>
      <w:r w:rsidR="00E106AB">
        <w:rPr>
          <w:i/>
          <w:iCs/>
          <w:color w:val="231F20"/>
        </w:rPr>
        <w:t>.</w:t>
      </w:r>
      <w:r w:rsidR="00865CAE" w:rsidRPr="00865CAE">
        <w:rPr>
          <w:i/>
          <w:iCs/>
          <w:color w:val="231F20"/>
        </w:rPr>
        <w:t xml:space="preserve"> </w:t>
      </w:r>
      <w:r w:rsidR="00865CAE">
        <w:rPr>
          <w:i/>
          <w:iCs/>
          <w:color w:val="231F20"/>
        </w:rPr>
        <w:t xml:space="preserve"> Welke impact of effect wordt beoogt met dit initiatief. </w:t>
      </w:r>
      <w:r w:rsidR="00E106AB">
        <w:rPr>
          <w:i/>
          <w:iCs/>
          <w:color w:val="231F20"/>
        </w:rPr>
        <w:t xml:space="preserve">Geef aan op welke manier dit initiatief kadert binnen of bijdraagt aan de doelstellingen van </w:t>
      </w:r>
      <w:r w:rsidR="007F207A">
        <w:rPr>
          <w:i/>
          <w:iCs/>
          <w:color w:val="231F20"/>
        </w:rPr>
        <w:t xml:space="preserve">Dementievriendelijk Brugge </w:t>
      </w:r>
      <w:r w:rsidR="00E106AB">
        <w:rPr>
          <w:i/>
          <w:iCs/>
          <w:color w:val="231F20"/>
        </w:rPr>
        <w:t>en het ruimere lokaal sociaal beleid.</w:t>
      </w:r>
      <w:r w:rsidR="00865CAE">
        <w:rPr>
          <w:i/>
          <w:iCs/>
          <w:color w:val="231F20"/>
        </w:rPr>
        <w:t xml:space="preserve"> </w:t>
      </w:r>
    </w:p>
    <w:p w14:paraId="0074340D" w14:textId="24AC8415" w:rsidR="00E106AB" w:rsidRDefault="00E106AB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0953E310" w14:textId="723A9096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4BC9B809" w14:textId="5BB7B3D6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317AF01C" w14:textId="77777777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04C0E959" w14:textId="0B04046A" w:rsidR="00280C70" w:rsidRDefault="00280C70" w:rsidP="00280C70">
      <w:pPr>
        <w:pStyle w:val="Kop1"/>
        <w:tabs>
          <w:tab w:val="left" w:pos="10551"/>
        </w:tabs>
        <w:spacing w:before="184"/>
      </w:pPr>
      <w:bookmarkStart w:id="1" w:name="_Hlk132376678"/>
      <w:r>
        <w:rPr>
          <w:color w:val="FFFFFF"/>
          <w:shd w:val="clear" w:color="auto" w:fill="E45B58"/>
        </w:rPr>
        <w:t xml:space="preserve">Doelgroep </w:t>
      </w:r>
      <w:r>
        <w:rPr>
          <w:color w:val="FFFFFF"/>
          <w:shd w:val="clear" w:color="auto" w:fill="E45B58"/>
        </w:rPr>
        <w:tab/>
      </w:r>
    </w:p>
    <w:p w14:paraId="7886DC24" w14:textId="77777777" w:rsidR="00B5565D" w:rsidRDefault="00280C70" w:rsidP="00AD00D0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i/>
          <w:iCs/>
          <w:color w:val="231F20"/>
        </w:rPr>
        <w:t>Omschrijf welke doelgroep het initiatief beoogt. Welke inspanningen worden genomen om</w:t>
      </w:r>
      <w:r w:rsidR="00865CAE">
        <w:rPr>
          <w:i/>
          <w:iCs/>
          <w:color w:val="231F20"/>
        </w:rPr>
        <w:t xml:space="preserve"> Bruggelingen met een verhoogde kwetsbaarheid (migratieachtergrond, lage sociaal economische status, handicap, etc.) te bereiken en zo </w:t>
      </w:r>
      <w:r>
        <w:rPr>
          <w:i/>
          <w:iCs/>
          <w:color w:val="231F20"/>
        </w:rPr>
        <w:t xml:space="preserve">de gezondheidsongelijkheid </w:t>
      </w:r>
      <w:r w:rsidR="00865CAE">
        <w:rPr>
          <w:i/>
          <w:iCs/>
          <w:color w:val="231F20"/>
        </w:rPr>
        <w:t xml:space="preserve">in het algemeen en in de eindelevenszorg in het bijzonder te verminderen. </w:t>
      </w:r>
      <w:r w:rsidR="00AD00D0">
        <w:rPr>
          <w:i/>
          <w:iCs/>
          <w:color w:val="231F20"/>
        </w:rPr>
        <w:t xml:space="preserve"> </w:t>
      </w:r>
    </w:p>
    <w:p w14:paraId="765F1CAD" w14:textId="080D1262" w:rsidR="00865CAE" w:rsidRDefault="00865CAE" w:rsidP="00AD00D0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 w:rsidRPr="00865CAE">
        <w:rPr>
          <w:i/>
          <w:iCs/>
          <w:color w:val="231F20"/>
        </w:rPr>
        <w:t>Welke personen uit de doelgroep en/of doelgroepverenigingen worden betrokken bij de voorbereiding, uitvoering en evaluatie van het project?</w:t>
      </w:r>
      <w:r w:rsidRPr="00865CAE">
        <w:t xml:space="preserve"> </w:t>
      </w:r>
      <w:r w:rsidRPr="00865CAE">
        <w:rPr>
          <w:i/>
          <w:iCs/>
          <w:color w:val="231F20"/>
        </w:rPr>
        <w:t>Zijn er contacten die kunnen gebruikt worden om signalen en behoeften van de doelgroep te detecteren?</w:t>
      </w:r>
    </w:p>
    <w:bookmarkEnd w:id="1"/>
    <w:p w14:paraId="2AFEF12F" w14:textId="5C1D70A1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076C78C" w14:textId="17D237C1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6B19E2F" w14:textId="170E5E53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D454356" w14:textId="77777777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6E418C3" w14:textId="2796EB6D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66EE781" w14:textId="50E4019B" w:rsidR="00AD00D0" w:rsidRDefault="00AD00D0" w:rsidP="00AD00D0">
      <w:pPr>
        <w:pStyle w:val="Kop1"/>
        <w:tabs>
          <w:tab w:val="left" w:pos="10551"/>
        </w:tabs>
        <w:spacing w:before="184"/>
      </w:pPr>
      <w:r>
        <w:rPr>
          <w:color w:val="FFFFFF"/>
          <w:shd w:val="clear" w:color="auto" w:fill="E45B58"/>
        </w:rPr>
        <w:t>Bereik</w:t>
      </w:r>
      <w:r>
        <w:rPr>
          <w:color w:val="FFFFFF"/>
          <w:shd w:val="clear" w:color="auto" w:fill="E45B58"/>
        </w:rPr>
        <w:tab/>
      </w:r>
    </w:p>
    <w:p w14:paraId="47B42C82" w14:textId="679D2169" w:rsidR="00AD00D0" w:rsidRDefault="00AD00D0" w:rsidP="00AD00D0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i/>
          <w:iCs/>
          <w:color w:val="231F20"/>
        </w:rPr>
        <w:t xml:space="preserve">Op welke manier zullen Bruggelingen op de hoogte gesteld worden van dit project? Hoe zal dit initiatief bij hulp- en dienstverleners kenbaar gemaakt worden? </w:t>
      </w:r>
    </w:p>
    <w:p w14:paraId="12179E87" w14:textId="2F294B4E" w:rsidR="00AD00D0" w:rsidRDefault="00AD00D0" w:rsidP="00AD00D0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5E3AB3E5" w14:textId="0D1439C0" w:rsidR="00AD00D0" w:rsidRDefault="00AD00D0" w:rsidP="00AD00D0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5BF84142" w14:textId="77777777" w:rsidR="00AD00D0" w:rsidRDefault="00AD00D0" w:rsidP="00AD00D0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3D26E5E" w14:textId="1DA9063D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86111C5" w14:textId="77777777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4126099C" w14:textId="6B4B6D00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47A19634" w14:textId="77777777" w:rsidR="00865CAE" w:rsidRDefault="00865CAE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65734E9" w14:textId="57B0E981" w:rsidR="00865CAE" w:rsidRDefault="00865CAE" w:rsidP="00865CAE">
      <w:pPr>
        <w:pStyle w:val="Kop1"/>
        <w:tabs>
          <w:tab w:val="left" w:pos="10551"/>
        </w:tabs>
        <w:spacing w:before="9"/>
      </w:pPr>
      <w:r>
        <w:rPr>
          <w:color w:val="FFFFFF"/>
          <w:shd w:val="clear" w:color="auto" w:fill="E45B58"/>
        </w:rPr>
        <w:t xml:space="preserve">Planning  </w:t>
      </w:r>
      <w:r>
        <w:rPr>
          <w:color w:val="FFFFFF"/>
          <w:shd w:val="clear" w:color="auto" w:fill="E45B58"/>
        </w:rPr>
        <w:tab/>
      </w:r>
    </w:p>
    <w:p w14:paraId="50F41997" w14:textId="4EC12909" w:rsidR="00E106AB" w:rsidRDefault="003839CF" w:rsidP="00865CAE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i/>
          <w:iCs/>
          <w:color w:val="231F20"/>
        </w:rPr>
        <w:t xml:space="preserve">Schets </w:t>
      </w:r>
      <w:r w:rsidR="00AD00D0">
        <w:rPr>
          <w:i/>
          <w:iCs/>
          <w:color w:val="231F20"/>
        </w:rPr>
        <w:t xml:space="preserve">het concrete tijdsverloop van het initiatief. </w:t>
      </w:r>
      <w:r w:rsidR="00865CAE">
        <w:rPr>
          <w:i/>
          <w:iCs/>
          <w:color w:val="231F20"/>
        </w:rPr>
        <w:t xml:space="preserve">Welke planning en timing hebben jullie voor ogen? </w:t>
      </w:r>
      <w:r w:rsidR="00865CAE" w:rsidRPr="00865CAE">
        <w:rPr>
          <w:i/>
          <w:iCs/>
          <w:color w:val="231F20"/>
        </w:rPr>
        <w:t xml:space="preserve">Hoe zal </w:t>
      </w:r>
      <w:r w:rsidR="00865CAE">
        <w:rPr>
          <w:i/>
          <w:iCs/>
          <w:color w:val="231F20"/>
        </w:rPr>
        <w:t>het initiatief concreet uitgewerkt worden?</w:t>
      </w:r>
      <w:r w:rsidR="00865CAE" w:rsidRPr="00865CAE">
        <w:rPr>
          <w:i/>
          <w:iCs/>
          <w:color w:val="231F20"/>
        </w:rPr>
        <w:t xml:space="preserve"> Welke methodiek(en) </w:t>
      </w:r>
      <w:r w:rsidR="00865CAE">
        <w:rPr>
          <w:i/>
          <w:iCs/>
          <w:color w:val="231F20"/>
        </w:rPr>
        <w:t>worden</w:t>
      </w:r>
      <w:r w:rsidR="00865CAE" w:rsidRPr="00865CAE">
        <w:rPr>
          <w:i/>
          <w:iCs/>
          <w:color w:val="231F20"/>
        </w:rPr>
        <w:t xml:space="preserve"> hiervoor</w:t>
      </w:r>
      <w:r w:rsidR="00865CAE">
        <w:rPr>
          <w:i/>
          <w:iCs/>
          <w:color w:val="231F20"/>
        </w:rPr>
        <w:t xml:space="preserve"> eventueel</w:t>
      </w:r>
      <w:r w:rsidR="00865CAE" w:rsidRPr="00865CAE">
        <w:rPr>
          <w:i/>
          <w:iCs/>
          <w:color w:val="231F20"/>
        </w:rPr>
        <w:t xml:space="preserve"> gebruik</w:t>
      </w:r>
      <w:r w:rsidR="00865CAE">
        <w:rPr>
          <w:i/>
          <w:iCs/>
          <w:color w:val="231F20"/>
        </w:rPr>
        <w:t>t?</w:t>
      </w:r>
    </w:p>
    <w:p w14:paraId="66309AA7" w14:textId="71A9F87E" w:rsidR="00865CAE" w:rsidRDefault="00865CAE" w:rsidP="00865CAE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0AEF555" w14:textId="73068595" w:rsidR="00865CAE" w:rsidRDefault="00865CAE" w:rsidP="00865CAE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5C3F9ED0" w14:textId="0FBC6ACE" w:rsidR="00865CAE" w:rsidRDefault="00865CAE" w:rsidP="00865CAE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4A5A2120" w14:textId="7EB59C9E" w:rsidR="00865CAE" w:rsidRDefault="00865CAE" w:rsidP="00865CAE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8464AFE" w14:textId="77777777" w:rsidR="00865CAE" w:rsidRDefault="00865CAE" w:rsidP="00865CAE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3DC2097" w14:textId="77777777" w:rsidR="00AD00D0" w:rsidRPr="00AD00D0" w:rsidRDefault="00AD00D0" w:rsidP="00AD00D0">
      <w:pPr>
        <w:pStyle w:val="Kop1"/>
        <w:tabs>
          <w:tab w:val="left" w:pos="10551"/>
        </w:tabs>
        <w:spacing w:before="183"/>
      </w:pPr>
      <w:r>
        <w:rPr>
          <w:color w:val="FFFFFF"/>
          <w:shd w:val="clear" w:color="auto" w:fill="E45B58"/>
        </w:rPr>
        <w:t xml:space="preserve">Duurzaamheid </w:t>
      </w:r>
      <w:r>
        <w:rPr>
          <w:color w:val="FFFFFF"/>
          <w:shd w:val="clear" w:color="auto" w:fill="E45B58"/>
        </w:rPr>
        <w:tab/>
      </w:r>
    </w:p>
    <w:p w14:paraId="5EDB24E2" w14:textId="77777777" w:rsidR="00AD00D0" w:rsidRDefault="00AD00D0" w:rsidP="00AD00D0">
      <w:pPr>
        <w:pStyle w:val="Plattetekst"/>
        <w:ind w:left="913"/>
        <w:rPr>
          <w:i/>
          <w:iCs/>
          <w:color w:val="231F20"/>
        </w:rPr>
      </w:pPr>
      <w:r w:rsidRPr="00AD00D0">
        <w:rPr>
          <w:i/>
          <w:iCs/>
          <w:color w:val="231F20"/>
        </w:rPr>
        <w:t xml:space="preserve">Zijn er mogelijkheden tot verankering? Zijn er bepaalde aspecten van het projectproces of de methodiek die worden opgenomen in de reguliere werking? Zijn er intenties tot het behoud van </w:t>
      </w:r>
      <w:r>
        <w:rPr>
          <w:i/>
          <w:iCs/>
          <w:color w:val="231F20"/>
        </w:rPr>
        <w:t>elementen uit dit initiatief</w:t>
      </w:r>
      <w:r w:rsidRPr="00AD00D0">
        <w:rPr>
          <w:i/>
          <w:iCs/>
          <w:color w:val="231F20"/>
        </w:rPr>
        <w:t xml:space="preserve"> in de toekomst?</w:t>
      </w:r>
    </w:p>
    <w:p w14:paraId="0B1C35B1" w14:textId="55DD7A9E" w:rsidR="00E106AB" w:rsidRDefault="00E106AB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CB5D33F" w14:textId="77777777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0CCB0DA3" w14:textId="64D6D68B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0F17268" w14:textId="758EE9B3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084E8155" w14:textId="77777777" w:rsidR="00AD00D0" w:rsidRPr="00AD00D0" w:rsidRDefault="00AD00D0" w:rsidP="00AD00D0">
      <w:pPr>
        <w:pStyle w:val="Kop1"/>
        <w:tabs>
          <w:tab w:val="left" w:pos="10551"/>
        </w:tabs>
        <w:spacing w:before="184"/>
      </w:pPr>
      <w:r>
        <w:rPr>
          <w:color w:val="FFFFFF"/>
          <w:shd w:val="clear" w:color="auto" w:fill="E45B58"/>
        </w:rPr>
        <w:t xml:space="preserve">Evaluatie </w:t>
      </w:r>
      <w:r>
        <w:rPr>
          <w:color w:val="FFFFFF"/>
          <w:shd w:val="clear" w:color="auto" w:fill="E45B58"/>
        </w:rPr>
        <w:tab/>
      </w:r>
    </w:p>
    <w:p w14:paraId="46C44E41" w14:textId="77777777" w:rsidR="00AD00D0" w:rsidRDefault="00AD00D0" w:rsidP="00AD00D0">
      <w:pPr>
        <w:pStyle w:val="Plattetekst"/>
        <w:spacing w:before="3"/>
        <w:ind w:left="913"/>
        <w:rPr>
          <w:i/>
          <w:iCs/>
          <w:color w:val="231F20"/>
        </w:rPr>
      </w:pPr>
      <w:r w:rsidRPr="00AD00D0">
        <w:rPr>
          <w:i/>
          <w:iCs/>
          <w:color w:val="231F20"/>
        </w:rPr>
        <w:t>Zijn er concrete en realistische doelstellingen gesteld die op hun resultaat beoordeeld kunnen worden? Hoe worden bereik</w:t>
      </w:r>
      <w:r>
        <w:rPr>
          <w:i/>
          <w:iCs/>
          <w:color w:val="231F20"/>
        </w:rPr>
        <w:t xml:space="preserve"> en</w:t>
      </w:r>
      <w:r w:rsidRPr="00AD00D0">
        <w:rPr>
          <w:i/>
          <w:iCs/>
          <w:color w:val="231F20"/>
        </w:rPr>
        <w:t xml:space="preserve"> effecten van het project gemeten? Beschrijf op welke manier de doelgroep betrokken wordt in de evaluatie.</w:t>
      </w:r>
    </w:p>
    <w:p w14:paraId="06A87FCD" w14:textId="73FAEC2D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C436F02" w14:textId="420698E3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2240B5E" w14:textId="0BD4D2E5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EAB4213" w14:textId="0B12DD86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DC912A7" w14:textId="77777777" w:rsidR="00AD00D0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22932C23" w14:textId="77777777" w:rsidR="00AD00D0" w:rsidRPr="00786204" w:rsidRDefault="00AD00D0" w:rsidP="00786204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B94B9F4" w14:textId="5CB9C901" w:rsidR="00C34CF4" w:rsidRDefault="00D0125F">
      <w:pPr>
        <w:pStyle w:val="Kop1"/>
        <w:tabs>
          <w:tab w:val="left" w:pos="10551"/>
        </w:tabs>
        <w:spacing w:before="9"/>
      </w:pPr>
      <w:bookmarkStart w:id="2" w:name="_Hlk132376089"/>
      <w:r>
        <w:rPr>
          <w:color w:val="FFFFFF"/>
          <w:spacing w:val="61"/>
          <w:w w:val="150"/>
          <w:shd w:val="clear" w:color="auto" w:fill="E45B58"/>
        </w:rPr>
        <w:t xml:space="preserve"> </w:t>
      </w:r>
      <w:r w:rsidR="00E106AB">
        <w:rPr>
          <w:color w:val="FFFFFF"/>
          <w:shd w:val="clear" w:color="auto" w:fill="E45B58"/>
        </w:rPr>
        <w:t xml:space="preserve">Financiële gegevens </w:t>
      </w:r>
      <w:r>
        <w:rPr>
          <w:color w:val="FFFFFF"/>
          <w:shd w:val="clear" w:color="auto" w:fill="E45B58"/>
        </w:rPr>
        <w:tab/>
      </w:r>
    </w:p>
    <w:bookmarkEnd w:id="2"/>
    <w:p w14:paraId="7B75E202" w14:textId="34B736AB" w:rsidR="00C9376C" w:rsidRDefault="00E106AB" w:rsidP="00E106AB">
      <w:pPr>
        <w:pStyle w:val="Plattetekst"/>
        <w:spacing w:before="3"/>
        <w:ind w:left="913"/>
        <w:rPr>
          <w:i/>
          <w:iCs/>
          <w:color w:val="231F20"/>
        </w:rPr>
      </w:pPr>
      <w:r>
        <w:rPr>
          <w:i/>
          <w:iCs/>
          <w:color w:val="231F20"/>
        </w:rPr>
        <w:t xml:space="preserve">Hoeveel bedraagt het bedrag die voor het initiatief aangevraagd wordt? </w:t>
      </w:r>
      <w:r w:rsidRPr="00E106AB">
        <w:rPr>
          <w:i/>
          <w:iCs/>
          <w:color w:val="231F20"/>
        </w:rPr>
        <w:t xml:space="preserve">Maak een zo gedetailleerd mogelijke schatting van de </w:t>
      </w:r>
      <w:r w:rsidR="002C03C4">
        <w:rPr>
          <w:i/>
          <w:iCs/>
          <w:color w:val="231F20"/>
        </w:rPr>
        <w:t>g</w:t>
      </w:r>
      <w:r w:rsidRPr="00E106AB">
        <w:rPr>
          <w:i/>
          <w:iCs/>
          <w:color w:val="231F20"/>
        </w:rPr>
        <w:t xml:space="preserve">eraamde kosten. </w:t>
      </w:r>
      <w:r>
        <w:rPr>
          <w:i/>
          <w:iCs/>
          <w:color w:val="231F20"/>
        </w:rPr>
        <w:t>Staaf d</w:t>
      </w:r>
      <w:r w:rsidR="00F268B8">
        <w:rPr>
          <w:i/>
          <w:iCs/>
          <w:color w:val="231F20"/>
        </w:rPr>
        <w:t>eze</w:t>
      </w:r>
      <w:r>
        <w:rPr>
          <w:i/>
          <w:iCs/>
          <w:color w:val="231F20"/>
        </w:rPr>
        <w:t xml:space="preserve"> eventueel met reeds aangevraagde offerten.</w:t>
      </w:r>
    </w:p>
    <w:p w14:paraId="33AE8C86" w14:textId="035553A0" w:rsidR="00C34CF4" w:rsidRDefault="00E106AB" w:rsidP="00E106AB">
      <w:pPr>
        <w:pStyle w:val="Plattetekst"/>
        <w:spacing w:before="3"/>
        <w:ind w:left="913"/>
        <w:rPr>
          <w:i/>
          <w:iCs/>
          <w:color w:val="231F20"/>
        </w:rPr>
      </w:pPr>
      <w:r>
        <w:rPr>
          <w:i/>
          <w:iCs/>
          <w:color w:val="231F20"/>
        </w:rPr>
        <w:t xml:space="preserve"> </w:t>
      </w:r>
    </w:p>
    <w:p w14:paraId="4100E3BE" w14:textId="5A2DBFBF" w:rsidR="00865CAE" w:rsidRDefault="00865CAE" w:rsidP="00E106AB">
      <w:pPr>
        <w:pStyle w:val="Plattetekst"/>
        <w:spacing w:before="3"/>
        <w:ind w:left="913"/>
        <w:rPr>
          <w:i/>
          <w:iCs/>
          <w:color w:val="231F20"/>
        </w:rPr>
      </w:pPr>
    </w:p>
    <w:p w14:paraId="2821E66B" w14:textId="37915D28" w:rsidR="00865CAE" w:rsidRDefault="00865CAE" w:rsidP="00E106AB">
      <w:pPr>
        <w:pStyle w:val="Plattetekst"/>
        <w:spacing w:before="3"/>
        <w:ind w:left="913"/>
        <w:rPr>
          <w:i/>
          <w:iCs/>
          <w:color w:val="231F20"/>
        </w:rPr>
      </w:pPr>
    </w:p>
    <w:p w14:paraId="5EAF898B" w14:textId="0F3C7450" w:rsidR="00865CAE" w:rsidRDefault="00865CAE" w:rsidP="00E106AB">
      <w:pPr>
        <w:pStyle w:val="Plattetekst"/>
        <w:spacing w:before="3"/>
        <w:ind w:left="913"/>
        <w:rPr>
          <w:i/>
          <w:iCs/>
          <w:color w:val="231F20"/>
        </w:rPr>
      </w:pPr>
    </w:p>
    <w:p w14:paraId="0541EC2E" w14:textId="4D0E5AEE" w:rsidR="00AD00D0" w:rsidRDefault="00AD00D0" w:rsidP="00AD00D0">
      <w:pPr>
        <w:pStyle w:val="Plattetekst"/>
        <w:spacing w:before="3"/>
        <w:ind w:left="913"/>
        <w:rPr>
          <w:i/>
          <w:iCs/>
          <w:color w:val="231F20"/>
        </w:rPr>
      </w:pPr>
    </w:p>
    <w:p w14:paraId="3AC33B78" w14:textId="6ECD50B8" w:rsidR="00AD00D0" w:rsidRDefault="00AD00D0" w:rsidP="00AD00D0">
      <w:pPr>
        <w:pStyle w:val="Plattetekst"/>
        <w:spacing w:before="3"/>
        <w:ind w:left="913"/>
        <w:rPr>
          <w:i/>
          <w:iCs/>
          <w:color w:val="231F20"/>
        </w:rPr>
      </w:pPr>
    </w:p>
    <w:p w14:paraId="559E92C9" w14:textId="3F72113F" w:rsidR="00AD00D0" w:rsidRDefault="00AD00D0" w:rsidP="00AD00D0">
      <w:pPr>
        <w:pStyle w:val="Plattetekst"/>
        <w:spacing w:before="3"/>
        <w:ind w:left="913"/>
        <w:rPr>
          <w:i/>
          <w:iCs/>
          <w:color w:val="231F20"/>
        </w:rPr>
      </w:pPr>
    </w:p>
    <w:p w14:paraId="160C6AC4" w14:textId="77777777" w:rsidR="00AD00D0" w:rsidRPr="00AD00D0" w:rsidRDefault="00AD00D0" w:rsidP="00AD00D0">
      <w:pPr>
        <w:pStyle w:val="Plattetekst"/>
        <w:spacing w:before="3"/>
        <w:ind w:left="913"/>
        <w:rPr>
          <w:i/>
          <w:iCs/>
          <w:color w:val="231F20"/>
        </w:rPr>
      </w:pPr>
    </w:p>
    <w:p w14:paraId="0E47C700" w14:textId="72AA0897" w:rsidR="00AD00D0" w:rsidRDefault="00AD00D0" w:rsidP="00AD00D0">
      <w:pPr>
        <w:pStyle w:val="Plattetekst"/>
        <w:ind w:left="913"/>
        <w:rPr>
          <w:i/>
          <w:iCs/>
          <w:color w:val="231F20"/>
        </w:rPr>
      </w:pPr>
    </w:p>
    <w:p w14:paraId="00186E8A" w14:textId="445543FA" w:rsidR="00AD00D0" w:rsidRDefault="00AD00D0" w:rsidP="00AD00D0">
      <w:pPr>
        <w:pStyle w:val="Plattetekst"/>
        <w:ind w:left="913"/>
        <w:rPr>
          <w:i/>
          <w:iCs/>
          <w:color w:val="231F20"/>
        </w:rPr>
      </w:pPr>
    </w:p>
    <w:p w14:paraId="161DAF3B" w14:textId="0BD830A5" w:rsidR="00AD00D0" w:rsidRDefault="00AD00D0" w:rsidP="00AD00D0">
      <w:pPr>
        <w:pStyle w:val="Plattetekst"/>
        <w:ind w:left="913"/>
        <w:rPr>
          <w:i/>
          <w:iCs/>
          <w:color w:val="231F20"/>
        </w:rPr>
      </w:pPr>
    </w:p>
    <w:p w14:paraId="7FCEE4FB" w14:textId="77777777" w:rsidR="00AD00D0" w:rsidRPr="00AD00D0" w:rsidRDefault="00AD00D0" w:rsidP="00AD00D0">
      <w:pPr>
        <w:pStyle w:val="Plattetekst"/>
        <w:ind w:left="913"/>
        <w:rPr>
          <w:i/>
          <w:iCs/>
          <w:color w:val="231F20"/>
        </w:rPr>
      </w:pPr>
    </w:p>
    <w:p w14:paraId="0549A285" w14:textId="77777777" w:rsidR="00C34CF4" w:rsidRDefault="00C34CF4">
      <w:pPr>
        <w:pStyle w:val="Plattetekst"/>
        <w:rPr>
          <w:sz w:val="22"/>
        </w:rPr>
      </w:pPr>
    </w:p>
    <w:sectPr w:rsidR="00C34CF4">
      <w:footerReference w:type="default" r:id="rId15"/>
      <w:pgSz w:w="11910" w:h="16840"/>
      <w:pgMar w:top="1380" w:right="1020" w:bottom="720" w:left="220" w:header="0" w:footer="5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6AEB" w14:textId="77777777" w:rsidR="00A73266" w:rsidRDefault="00A73266">
      <w:r>
        <w:separator/>
      </w:r>
    </w:p>
  </w:endnote>
  <w:endnote w:type="continuationSeparator" w:id="0">
    <w:p w14:paraId="32507FF0" w14:textId="77777777" w:rsidR="00A73266" w:rsidRDefault="00A7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-Light">
    <w:altName w:val="Poppins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-Medium">
    <w:altName w:val="Poppin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F79E" w14:textId="3907663C" w:rsidR="00C34CF4" w:rsidRDefault="00D0125F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95EFA94" wp14:editId="5BBFEEE2">
          <wp:simplePos x="0" y="0"/>
          <wp:positionH relativeFrom="page">
            <wp:posOffset>6659994</wp:posOffset>
          </wp:positionH>
          <wp:positionV relativeFrom="page">
            <wp:posOffset>10224005</wp:posOffset>
          </wp:positionV>
          <wp:extent cx="180009" cy="17999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09" cy="17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36D2"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6D3C3C40" wp14:editId="1A25D920">
              <wp:simplePos x="0" y="0"/>
              <wp:positionH relativeFrom="page">
                <wp:posOffset>0</wp:posOffset>
              </wp:positionH>
              <wp:positionV relativeFrom="page">
                <wp:posOffset>10314305</wp:posOffset>
              </wp:positionV>
              <wp:extent cx="6455410" cy="38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5410" cy="3810"/>
                      </a:xfrm>
                      <a:prstGeom prst="rect">
                        <a:avLst/>
                      </a:prstGeom>
                      <a:solidFill>
                        <a:srgbClr val="00AD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A4F56" id="docshape1" o:spid="_x0000_s1026" style="position:absolute;margin-left:0;margin-top:812.15pt;width:508.3pt;height:.3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" fillcolor="#00ad88" stroked="f">
              <w10:wrap anchorx="page" anchory="page"/>
            </v:rect>
          </w:pict>
        </mc:Fallback>
      </mc:AlternateContent>
    </w:r>
    <w:r w:rsidR="001536D2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4A578D4A" wp14:editId="266FA118">
              <wp:simplePos x="0" y="0"/>
              <wp:positionH relativeFrom="page">
                <wp:posOffset>6685280</wp:posOffset>
              </wp:positionH>
              <wp:positionV relativeFrom="page">
                <wp:posOffset>10264775</wp:posOffset>
              </wp:positionV>
              <wp:extent cx="140335" cy="1143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57199" w14:textId="77777777" w:rsidR="00C34CF4" w:rsidRDefault="00D0125F">
                          <w:pPr>
                            <w:spacing w:line="180" w:lineRule="exact"/>
                            <w:ind w:left="60"/>
                            <w:rPr>
                              <w:rFonts w:ascii="Poppins-Medium"/>
                              <w:sz w:val="14"/>
                            </w:rPr>
                          </w:pP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78D4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4pt;margin-top:808.25pt;width:11.05pt;height:9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" filled="f" stroked="f">
              <v:textbox inset="0,0,0,0">
                <w:txbxContent>
                  <w:p w14:paraId="2A957199" w14:textId="77777777" w:rsidR="00C34CF4" w:rsidRDefault="00D0125F">
                    <w:pPr>
                      <w:spacing w:line="180" w:lineRule="exact"/>
                      <w:ind w:left="60"/>
                      <w:rPr>
                        <w:rFonts w:ascii="Poppins-Medium"/>
                        <w:sz w:val="14"/>
                      </w:rPr>
                    </w:pPr>
                    <w:r>
                      <w:rPr>
                        <w:rFonts w:ascii="Poppins-Medium"/>
                        <w:color w:val="FFFFFF"/>
                        <w:sz w:val="14"/>
                      </w:rPr>
                      <w:fldChar w:fldCharType="begin"/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fldChar w:fldCharType="separate"/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t>2</w:t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5412" w14:textId="77777777" w:rsidR="00A73266" w:rsidRDefault="00A73266">
      <w:r>
        <w:separator/>
      </w:r>
    </w:p>
  </w:footnote>
  <w:footnote w:type="continuationSeparator" w:id="0">
    <w:p w14:paraId="7EEAE0E6" w14:textId="77777777" w:rsidR="00A73266" w:rsidRDefault="00A7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6D7D"/>
    <w:multiLevelType w:val="hybridMultilevel"/>
    <w:tmpl w:val="246EEAEA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F2371F"/>
    <w:multiLevelType w:val="hybridMultilevel"/>
    <w:tmpl w:val="E41CC096"/>
    <w:lvl w:ilvl="0" w:tplc="F02A273E">
      <w:numFmt w:val="bullet"/>
      <w:lvlText w:val="•"/>
      <w:lvlJc w:val="left"/>
      <w:pPr>
        <w:ind w:left="1480" w:hanging="284"/>
      </w:pPr>
      <w:rPr>
        <w:rFonts w:ascii="Poppins-Light" w:eastAsia="Poppins-Light" w:hAnsi="Poppins-Light" w:cs="Poppins-Light" w:hint="default"/>
        <w:b w:val="0"/>
        <w:bCs w:val="0"/>
        <w:i w:val="0"/>
        <w:iCs w:val="0"/>
        <w:color w:val="231F20"/>
        <w:w w:val="100"/>
        <w:sz w:val="18"/>
        <w:szCs w:val="18"/>
        <w:lang w:val="nl-NL" w:eastAsia="en-US" w:bidi="ar-SA"/>
      </w:rPr>
    </w:lvl>
    <w:lvl w:ilvl="1" w:tplc="F33ABAD8">
      <w:numFmt w:val="bullet"/>
      <w:lvlText w:val="•"/>
      <w:lvlJc w:val="left"/>
      <w:pPr>
        <w:ind w:left="2398" w:hanging="284"/>
      </w:pPr>
      <w:rPr>
        <w:rFonts w:hint="default"/>
        <w:lang w:val="nl-NL" w:eastAsia="en-US" w:bidi="ar-SA"/>
      </w:rPr>
    </w:lvl>
    <w:lvl w:ilvl="2" w:tplc="82B86DDE">
      <w:numFmt w:val="bullet"/>
      <w:lvlText w:val="•"/>
      <w:lvlJc w:val="left"/>
      <w:pPr>
        <w:ind w:left="3317" w:hanging="284"/>
      </w:pPr>
      <w:rPr>
        <w:rFonts w:hint="default"/>
        <w:lang w:val="nl-NL" w:eastAsia="en-US" w:bidi="ar-SA"/>
      </w:rPr>
    </w:lvl>
    <w:lvl w:ilvl="3" w:tplc="679438BE">
      <w:numFmt w:val="bullet"/>
      <w:lvlText w:val="•"/>
      <w:lvlJc w:val="left"/>
      <w:pPr>
        <w:ind w:left="4235" w:hanging="284"/>
      </w:pPr>
      <w:rPr>
        <w:rFonts w:hint="default"/>
        <w:lang w:val="nl-NL" w:eastAsia="en-US" w:bidi="ar-SA"/>
      </w:rPr>
    </w:lvl>
    <w:lvl w:ilvl="4" w:tplc="57C8EEF4">
      <w:numFmt w:val="bullet"/>
      <w:lvlText w:val="•"/>
      <w:lvlJc w:val="left"/>
      <w:pPr>
        <w:ind w:left="5154" w:hanging="284"/>
      </w:pPr>
      <w:rPr>
        <w:rFonts w:hint="default"/>
        <w:lang w:val="nl-NL" w:eastAsia="en-US" w:bidi="ar-SA"/>
      </w:rPr>
    </w:lvl>
    <w:lvl w:ilvl="5" w:tplc="91284B20">
      <w:numFmt w:val="bullet"/>
      <w:lvlText w:val="•"/>
      <w:lvlJc w:val="left"/>
      <w:pPr>
        <w:ind w:left="6072" w:hanging="284"/>
      </w:pPr>
      <w:rPr>
        <w:rFonts w:hint="default"/>
        <w:lang w:val="nl-NL" w:eastAsia="en-US" w:bidi="ar-SA"/>
      </w:rPr>
    </w:lvl>
    <w:lvl w:ilvl="6" w:tplc="95EC1AFC">
      <w:numFmt w:val="bullet"/>
      <w:lvlText w:val="•"/>
      <w:lvlJc w:val="left"/>
      <w:pPr>
        <w:ind w:left="6991" w:hanging="284"/>
      </w:pPr>
      <w:rPr>
        <w:rFonts w:hint="default"/>
        <w:lang w:val="nl-NL" w:eastAsia="en-US" w:bidi="ar-SA"/>
      </w:rPr>
    </w:lvl>
    <w:lvl w:ilvl="7" w:tplc="A230B464">
      <w:numFmt w:val="bullet"/>
      <w:lvlText w:val="•"/>
      <w:lvlJc w:val="left"/>
      <w:pPr>
        <w:ind w:left="7909" w:hanging="284"/>
      </w:pPr>
      <w:rPr>
        <w:rFonts w:hint="default"/>
        <w:lang w:val="nl-NL" w:eastAsia="en-US" w:bidi="ar-SA"/>
      </w:rPr>
    </w:lvl>
    <w:lvl w:ilvl="8" w:tplc="E1AC1E52">
      <w:numFmt w:val="bullet"/>
      <w:lvlText w:val="•"/>
      <w:lvlJc w:val="left"/>
      <w:pPr>
        <w:ind w:left="8828" w:hanging="284"/>
      </w:pPr>
      <w:rPr>
        <w:rFonts w:hint="default"/>
        <w:lang w:val="nl-NL" w:eastAsia="en-US" w:bidi="ar-SA"/>
      </w:rPr>
    </w:lvl>
  </w:abstractNum>
  <w:num w:numId="1" w16cid:durableId="754981852">
    <w:abstractNumId w:val="1"/>
  </w:num>
  <w:num w:numId="2" w16cid:durableId="197440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F4"/>
    <w:rsid w:val="001536D2"/>
    <w:rsid w:val="00280C70"/>
    <w:rsid w:val="00291CC4"/>
    <w:rsid w:val="002C03C4"/>
    <w:rsid w:val="003839CF"/>
    <w:rsid w:val="005877F0"/>
    <w:rsid w:val="00637B7F"/>
    <w:rsid w:val="007053EC"/>
    <w:rsid w:val="00786204"/>
    <w:rsid w:val="007F207A"/>
    <w:rsid w:val="00865CAE"/>
    <w:rsid w:val="00936543"/>
    <w:rsid w:val="00A73266"/>
    <w:rsid w:val="00AD00D0"/>
    <w:rsid w:val="00B5565D"/>
    <w:rsid w:val="00C17822"/>
    <w:rsid w:val="00C34CF4"/>
    <w:rsid w:val="00C9376C"/>
    <w:rsid w:val="00CF3717"/>
    <w:rsid w:val="00D0125F"/>
    <w:rsid w:val="00D5273E"/>
    <w:rsid w:val="00D71C73"/>
    <w:rsid w:val="00E106AB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EBCF"/>
  <w15:docId w15:val="{500E5434-70B8-964E-9691-24CBF345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Poppins-Light" w:eastAsia="Poppins-Light" w:hAnsi="Poppins-Light" w:cs="Poppins-Light"/>
      <w:lang w:val="nl-NL"/>
    </w:rPr>
  </w:style>
  <w:style w:type="paragraph" w:styleId="Kop1">
    <w:name w:val="heading 1"/>
    <w:basedOn w:val="Standaard"/>
    <w:link w:val="Kop1Char"/>
    <w:uiPriority w:val="9"/>
    <w:qFormat/>
    <w:pPr>
      <w:ind w:left="913"/>
      <w:outlineLvl w:val="0"/>
    </w:pPr>
    <w:rPr>
      <w:rFonts w:ascii="Poppins" w:eastAsia="Poppins" w:hAnsi="Poppins" w:cs="Poppins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53"/>
      <w:ind w:left="913"/>
    </w:pPr>
    <w:rPr>
      <w:rFonts w:ascii="Poppins" w:eastAsia="Poppins" w:hAnsi="Poppins" w:cs="Poppins"/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  <w:pPr>
      <w:ind w:left="1480" w:hanging="284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280C70"/>
    <w:rPr>
      <w:rFonts w:ascii="Poppins" w:eastAsia="Poppins" w:hAnsi="Poppins" w:cs="Poppins"/>
      <w:b/>
      <w:bCs/>
      <w:sz w:val="18"/>
      <w:szCs w:val="18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00D0"/>
    <w:rPr>
      <w:rFonts w:ascii="Poppins-Light" w:eastAsia="Poppins-Light" w:hAnsi="Poppins-Light" w:cs="Poppins-Light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Alana Boone</dc:creator>
  <cp:lastModifiedBy>Hilde Delameillieure</cp:lastModifiedBy>
  <cp:revision>2</cp:revision>
  <dcterms:created xsi:type="dcterms:W3CDTF">2023-09-04T15:02:00Z</dcterms:created>
  <dcterms:modified xsi:type="dcterms:W3CDTF">2023-09-04T15:02:00Z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2022-12-08T00:00:00Z</vt:filetime>
  </property>
  <property fmtid="{D5CDD505-2E9C-101B-9397-08002B2CF9AE}" pid="5" name="Producer">
    <vt:lpwstr>Adobe PDF Library 17.0</vt:lpwstr>
  </property>
</Properties>
</file>